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790" w:rsidRDefault="00AF660D" w:rsidP="00AF6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60D">
        <w:rPr>
          <w:rFonts w:ascii="Times New Roman" w:hAnsi="Times New Roman" w:cs="Times New Roman"/>
          <w:sz w:val="28"/>
          <w:szCs w:val="28"/>
        </w:rPr>
        <w:t xml:space="preserve">Братья </w:t>
      </w:r>
      <w:proofErr w:type="spellStart"/>
      <w:r w:rsidRPr="00AF660D">
        <w:rPr>
          <w:rFonts w:ascii="Times New Roman" w:hAnsi="Times New Roman" w:cs="Times New Roman"/>
          <w:sz w:val="28"/>
          <w:szCs w:val="28"/>
        </w:rPr>
        <w:t>Прибыльские</w:t>
      </w:r>
      <w:proofErr w:type="spellEnd"/>
      <w:r w:rsidR="00EF1766">
        <w:rPr>
          <w:rFonts w:ascii="Times New Roman" w:hAnsi="Times New Roman" w:cs="Times New Roman"/>
          <w:sz w:val="28"/>
          <w:szCs w:val="28"/>
        </w:rPr>
        <w:t>. Трижды похороненные</w:t>
      </w:r>
    </w:p>
    <w:p w:rsidR="00AF660D" w:rsidRDefault="00AF660D" w:rsidP="00AF6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660D" w:rsidRDefault="00AF660D" w:rsidP="00AF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Среди 6 советских воинов, похороненных на площади Победы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Бобруйске только двое – уроженцы нашего города. Это Аркадий и Анатолий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Прибыльские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Пожалуй, эти имена известны многим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бобруйчанам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60D4C">
        <w:rPr>
          <w:rFonts w:ascii="Times New Roman" w:hAnsi="Times New Roman" w:cs="Times New Roman"/>
          <w:sz w:val="28"/>
          <w:szCs w:val="28"/>
        </w:rPr>
        <w:t xml:space="preserve">В Бобруйске на форштадте есть улица </w:t>
      </w:r>
      <w:proofErr w:type="spellStart"/>
      <w:r w:rsidR="00F60D4C">
        <w:rPr>
          <w:rFonts w:ascii="Times New Roman" w:hAnsi="Times New Roman" w:cs="Times New Roman"/>
          <w:sz w:val="28"/>
          <w:szCs w:val="28"/>
        </w:rPr>
        <w:t>Прибыльского</w:t>
      </w:r>
      <w:proofErr w:type="spellEnd"/>
      <w:r w:rsidR="00F60D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Сведения о братьях можно отыскать и в интернете. Однако, сведения противоречивые. В частности, Анатолий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Прибыльский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считается Героем Советского Союза. И он действительно достоин этого звания. Но</w:t>
      </w:r>
      <w:r w:rsidR="005E20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же</w:t>
      </w:r>
      <w:r w:rsidR="005E20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оно </w:t>
      </w:r>
      <w:r w:rsidR="00F60D4C">
        <w:rPr>
          <w:rFonts w:ascii="Times New Roman" w:hAnsi="Times New Roman" w:cs="Times New Roman"/>
          <w:sz w:val="28"/>
          <w:szCs w:val="28"/>
        </w:rPr>
        <w:t xml:space="preserve">так и </w:t>
      </w:r>
      <w:r>
        <w:rPr>
          <w:rFonts w:ascii="Times New Roman" w:hAnsi="Times New Roman" w:cs="Times New Roman"/>
          <w:sz w:val="28"/>
          <w:szCs w:val="28"/>
        </w:rPr>
        <w:t>не было присвоено.</w:t>
      </w:r>
    </w:p>
    <w:p w:rsidR="00AF660D" w:rsidRDefault="00487700" w:rsidP="00AF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Бобруйском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краеведческом музее хранятся документы, </w:t>
      </w:r>
      <w:r w:rsidR="00374472">
        <w:rPr>
          <w:rFonts w:ascii="Times New Roman" w:hAnsi="Times New Roman" w:cs="Times New Roman"/>
          <w:sz w:val="28"/>
          <w:szCs w:val="28"/>
        </w:rPr>
        <w:t xml:space="preserve">награды, </w:t>
      </w:r>
      <w:r>
        <w:rPr>
          <w:rFonts w:ascii="Times New Roman" w:hAnsi="Times New Roman" w:cs="Times New Roman"/>
          <w:sz w:val="28"/>
          <w:szCs w:val="28"/>
        </w:rPr>
        <w:t>фотографии, письма, воспоминания сестры Марии. В семье было три брата и сестра.</w:t>
      </w:r>
      <w:r w:rsidR="00201F6E">
        <w:rPr>
          <w:rFonts w:ascii="Times New Roman" w:hAnsi="Times New Roman" w:cs="Times New Roman"/>
          <w:sz w:val="28"/>
          <w:szCs w:val="28"/>
        </w:rPr>
        <w:t xml:space="preserve"> Мать умерла, когда младшему Анатолию было 9 лет. </w:t>
      </w:r>
      <w:r w:rsidR="00840B78">
        <w:rPr>
          <w:rFonts w:ascii="Times New Roman" w:hAnsi="Times New Roman" w:cs="Times New Roman"/>
          <w:sz w:val="28"/>
          <w:szCs w:val="28"/>
        </w:rPr>
        <w:t xml:space="preserve">Это было очень тяжелое время. Сестра вспоминает, что нечего было ни </w:t>
      </w:r>
      <w:r w:rsidR="00014827">
        <w:rPr>
          <w:rFonts w:ascii="Times New Roman" w:hAnsi="Times New Roman" w:cs="Times New Roman"/>
          <w:sz w:val="28"/>
          <w:szCs w:val="28"/>
        </w:rPr>
        <w:t>съесть, ни на</w:t>
      </w:r>
      <w:r w:rsidR="00840B78">
        <w:rPr>
          <w:rFonts w:ascii="Times New Roman" w:hAnsi="Times New Roman" w:cs="Times New Roman"/>
          <w:sz w:val="28"/>
          <w:szCs w:val="28"/>
        </w:rPr>
        <w:t xml:space="preserve">деть. </w:t>
      </w:r>
      <w:r w:rsidR="00014827">
        <w:rPr>
          <w:rFonts w:ascii="Times New Roman" w:hAnsi="Times New Roman" w:cs="Times New Roman"/>
          <w:sz w:val="28"/>
          <w:szCs w:val="28"/>
        </w:rPr>
        <w:t xml:space="preserve">Во время летних каникул Толя ходил на работу на кирпичный завод, где возил тачки с кирпичами за 400 граммов хлеба и мизерную зарплату. </w:t>
      </w:r>
      <w:r w:rsidR="00201F6E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r w:rsidR="00840B78">
        <w:rPr>
          <w:rFonts w:ascii="Times New Roman" w:hAnsi="Times New Roman" w:cs="Times New Roman"/>
          <w:sz w:val="28"/>
          <w:szCs w:val="28"/>
        </w:rPr>
        <w:t xml:space="preserve">с отличием </w:t>
      </w:r>
      <w:r w:rsidR="00201F6E">
        <w:rPr>
          <w:rFonts w:ascii="Times New Roman" w:hAnsi="Times New Roman" w:cs="Times New Roman"/>
          <w:sz w:val="28"/>
          <w:szCs w:val="28"/>
        </w:rPr>
        <w:t>16-й школы  он некоторое время работает с отцом на лесозаводе, затем уезжает к старшему брату Александру</w:t>
      </w:r>
      <w:r w:rsidR="005E2095">
        <w:rPr>
          <w:rFonts w:ascii="Times New Roman" w:hAnsi="Times New Roman" w:cs="Times New Roman"/>
          <w:sz w:val="28"/>
          <w:szCs w:val="28"/>
        </w:rPr>
        <w:t xml:space="preserve">. Александр окончил художественное училище, жил и работал в </w:t>
      </w:r>
      <w:proofErr w:type="spellStart"/>
      <w:r w:rsidR="005E2095">
        <w:rPr>
          <w:rFonts w:ascii="Times New Roman" w:hAnsi="Times New Roman" w:cs="Times New Roman"/>
          <w:sz w:val="28"/>
          <w:szCs w:val="28"/>
        </w:rPr>
        <w:t>Лениграде</w:t>
      </w:r>
      <w:proofErr w:type="spellEnd"/>
      <w:r w:rsidR="00201F6E">
        <w:rPr>
          <w:rFonts w:ascii="Times New Roman" w:hAnsi="Times New Roman" w:cs="Times New Roman"/>
          <w:sz w:val="28"/>
          <w:szCs w:val="28"/>
        </w:rPr>
        <w:t>. В</w:t>
      </w:r>
      <w:r w:rsidR="00840B78">
        <w:rPr>
          <w:rFonts w:ascii="Times New Roman" w:hAnsi="Times New Roman" w:cs="Times New Roman"/>
          <w:sz w:val="28"/>
          <w:szCs w:val="28"/>
        </w:rPr>
        <w:t xml:space="preserve"> 1934 году </w:t>
      </w:r>
      <w:r w:rsidR="005E2095">
        <w:rPr>
          <w:rFonts w:ascii="Times New Roman" w:hAnsi="Times New Roman" w:cs="Times New Roman"/>
          <w:sz w:val="28"/>
          <w:szCs w:val="28"/>
        </w:rPr>
        <w:t xml:space="preserve">Анатолий </w:t>
      </w:r>
      <w:r w:rsidR="00840B78">
        <w:rPr>
          <w:rFonts w:ascii="Times New Roman" w:hAnsi="Times New Roman" w:cs="Times New Roman"/>
          <w:sz w:val="28"/>
          <w:szCs w:val="28"/>
        </w:rPr>
        <w:t>переводи</w:t>
      </w:r>
      <w:r w:rsidR="00014827">
        <w:rPr>
          <w:rFonts w:ascii="Times New Roman" w:hAnsi="Times New Roman" w:cs="Times New Roman"/>
          <w:sz w:val="28"/>
          <w:szCs w:val="28"/>
        </w:rPr>
        <w:t>тся в Севастопольское</w:t>
      </w:r>
      <w:r w:rsidR="00201F6E">
        <w:rPr>
          <w:rFonts w:ascii="Times New Roman" w:hAnsi="Times New Roman" w:cs="Times New Roman"/>
          <w:sz w:val="28"/>
          <w:szCs w:val="28"/>
        </w:rPr>
        <w:t xml:space="preserve"> </w:t>
      </w:r>
      <w:r w:rsidR="00840B78">
        <w:rPr>
          <w:rFonts w:ascii="Times New Roman" w:hAnsi="Times New Roman" w:cs="Times New Roman"/>
          <w:sz w:val="28"/>
          <w:szCs w:val="28"/>
        </w:rPr>
        <w:t>зен</w:t>
      </w:r>
      <w:r w:rsidR="00014827">
        <w:rPr>
          <w:rFonts w:ascii="Times New Roman" w:hAnsi="Times New Roman" w:cs="Times New Roman"/>
          <w:sz w:val="28"/>
          <w:szCs w:val="28"/>
        </w:rPr>
        <w:t xml:space="preserve">итно-артиллерийское </w:t>
      </w:r>
      <w:r w:rsidR="00840B78">
        <w:rPr>
          <w:rFonts w:ascii="Times New Roman" w:hAnsi="Times New Roman" w:cs="Times New Roman"/>
          <w:sz w:val="28"/>
          <w:szCs w:val="28"/>
        </w:rPr>
        <w:t>у</w:t>
      </w:r>
      <w:r w:rsidR="00014827">
        <w:rPr>
          <w:rFonts w:ascii="Times New Roman" w:hAnsi="Times New Roman" w:cs="Times New Roman"/>
          <w:sz w:val="28"/>
          <w:szCs w:val="28"/>
        </w:rPr>
        <w:t>чилище</w:t>
      </w:r>
      <w:r w:rsidR="00840B78">
        <w:rPr>
          <w:rFonts w:ascii="Times New Roman" w:hAnsi="Times New Roman" w:cs="Times New Roman"/>
          <w:sz w:val="28"/>
          <w:szCs w:val="28"/>
        </w:rPr>
        <w:t>, ко</w:t>
      </w:r>
      <w:r w:rsidR="00014827">
        <w:rPr>
          <w:rFonts w:ascii="Times New Roman" w:hAnsi="Times New Roman" w:cs="Times New Roman"/>
          <w:sz w:val="28"/>
          <w:szCs w:val="28"/>
        </w:rPr>
        <w:t>торое</w:t>
      </w:r>
      <w:r w:rsidR="00840B78">
        <w:rPr>
          <w:rFonts w:ascii="Times New Roman" w:hAnsi="Times New Roman" w:cs="Times New Roman"/>
          <w:sz w:val="28"/>
          <w:szCs w:val="28"/>
        </w:rPr>
        <w:t xml:space="preserve"> оканчивает в 1937 году. Сначала служит в Баку, затем в Москве в 1-м артиллерийском корпусе, где и застаёт начало войны. Анатолий </w:t>
      </w:r>
      <w:proofErr w:type="spellStart"/>
      <w:r w:rsidR="00840B78">
        <w:rPr>
          <w:rFonts w:ascii="Times New Roman" w:hAnsi="Times New Roman" w:cs="Times New Roman"/>
          <w:sz w:val="28"/>
          <w:szCs w:val="28"/>
        </w:rPr>
        <w:t>Прибыльский</w:t>
      </w:r>
      <w:proofErr w:type="spellEnd"/>
      <w:r w:rsidR="00840B78">
        <w:rPr>
          <w:rFonts w:ascii="Times New Roman" w:hAnsi="Times New Roman" w:cs="Times New Roman"/>
          <w:sz w:val="28"/>
          <w:szCs w:val="28"/>
        </w:rPr>
        <w:t xml:space="preserve"> – участник обороны Москвы, Сталинграда. </w:t>
      </w:r>
      <w:r w:rsidR="00014827">
        <w:rPr>
          <w:rFonts w:ascii="Times New Roman" w:hAnsi="Times New Roman" w:cs="Times New Roman"/>
          <w:sz w:val="28"/>
          <w:szCs w:val="28"/>
        </w:rPr>
        <w:t xml:space="preserve">Несколько раз был ранен, награжден орденами и медалями. После последнего тяжелого ранения в голову в 1943 году ему предлагали учебу в Военной академии, но, как видно из писем к отцу, он </w:t>
      </w:r>
      <w:r w:rsidR="00CC2616">
        <w:rPr>
          <w:rFonts w:ascii="Times New Roman" w:hAnsi="Times New Roman" w:cs="Times New Roman"/>
          <w:sz w:val="28"/>
          <w:szCs w:val="28"/>
        </w:rPr>
        <w:t xml:space="preserve">рвался на фронт и </w:t>
      </w:r>
      <w:r w:rsidR="00014827">
        <w:rPr>
          <w:rFonts w:ascii="Times New Roman" w:hAnsi="Times New Roman" w:cs="Times New Roman"/>
          <w:sz w:val="28"/>
          <w:szCs w:val="28"/>
        </w:rPr>
        <w:t xml:space="preserve">хотел «добить врага в его логове». </w:t>
      </w:r>
      <w:r w:rsidR="00CC2616">
        <w:rPr>
          <w:rFonts w:ascii="Times New Roman" w:hAnsi="Times New Roman" w:cs="Times New Roman"/>
          <w:sz w:val="28"/>
          <w:szCs w:val="28"/>
        </w:rPr>
        <w:t xml:space="preserve">Осенью 1944 года Анатолий лежал в госпитале </w:t>
      </w:r>
      <w:r w:rsidR="00F60D4C">
        <w:rPr>
          <w:rFonts w:ascii="Times New Roman" w:hAnsi="Times New Roman" w:cs="Times New Roman"/>
          <w:sz w:val="28"/>
          <w:szCs w:val="28"/>
        </w:rPr>
        <w:t xml:space="preserve">из-за проблем </w:t>
      </w:r>
      <w:r w:rsidR="00CC2616">
        <w:rPr>
          <w:rFonts w:ascii="Times New Roman" w:hAnsi="Times New Roman" w:cs="Times New Roman"/>
          <w:sz w:val="28"/>
          <w:szCs w:val="28"/>
        </w:rPr>
        <w:t>с желудком, но не долечился и снова ушел на фронт, «ибо с</w:t>
      </w:r>
      <w:r w:rsidR="00357CAA">
        <w:rPr>
          <w:rFonts w:ascii="Times New Roman" w:hAnsi="Times New Roman" w:cs="Times New Roman"/>
          <w:sz w:val="28"/>
          <w:szCs w:val="28"/>
        </w:rPr>
        <w:t xml:space="preserve"> такой болезнью лежать в это время</w:t>
      </w:r>
      <w:r w:rsidR="00CC2616">
        <w:rPr>
          <w:rFonts w:ascii="Times New Roman" w:hAnsi="Times New Roman" w:cs="Times New Roman"/>
          <w:sz w:val="28"/>
          <w:szCs w:val="28"/>
        </w:rPr>
        <w:t xml:space="preserve"> как-то неудобно». </w:t>
      </w:r>
      <w:r w:rsidR="00840B78">
        <w:rPr>
          <w:rFonts w:ascii="Times New Roman" w:hAnsi="Times New Roman" w:cs="Times New Roman"/>
          <w:sz w:val="28"/>
          <w:szCs w:val="28"/>
        </w:rPr>
        <w:t xml:space="preserve">В мае 1944 года по приказу НКО </w:t>
      </w:r>
      <w:r w:rsidR="00014827">
        <w:rPr>
          <w:rFonts w:ascii="Times New Roman" w:hAnsi="Times New Roman" w:cs="Times New Roman"/>
          <w:sz w:val="28"/>
          <w:szCs w:val="28"/>
        </w:rPr>
        <w:t xml:space="preserve">Анатолий </w:t>
      </w:r>
      <w:proofErr w:type="spellStart"/>
      <w:r w:rsidR="00014827">
        <w:rPr>
          <w:rFonts w:ascii="Times New Roman" w:hAnsi="Times New Roman" w:cs="Times New Roman"/>
          <w:sz w:val="28"/>
          <w:szCs w:val="28"/>
        </w:rPr>
        <w:t>Прибыльский</w:t>
      </w:r>
      <w:proofErr w:type="spellEnd"/>
      <w:r w:rsidR="00014827">
        <w:rPr>
          <w:rFonts w:ascii="Times New Roman" w:hAnsi="Times New Roman" w:cs="Times New Roman"/>
          <w:sz w:val="28"/>
          <w:szCs w:val="28"/>
        </w:rPr>
        <w:t xml:space="preserve"> </w:t>
      </w:r>
      <w:r w:rsidR="00840B78">
        <w:rPr>
          <w:rFonts w:ascii="Times New Roman" w:hAnsi="Times New Roman" w:cs="Times New Roman"/>
          <w:sz w:val="28"/>
          <w:szCs w:val="28"/>
        </w:rPr>
        <w:t>командируется в 1-ю Польскую Армию Войска Польского в качестве командира 15-го зенитного артиллерийского полка.</w:t>
      </w:r>
      <w:r w:rsidR="00016F19">
        <w:rPr>
          <w:rFonts w:ascii="Times New Roman" w:hAnsi="Times New Roman" w:cs="Times New Roman"/>
          <w:sz w:val="28"/>
          <w:szCs w:val="28"/>
        </w:rPr>
        <w:t xml:space="preserve"> В боях на реке Висле полком было сбито 9 самолетов противника. Подполковник </w:t>
      </w:r>
      <w:proofErr w:type="spellStart"/>
      <w:r w:rsidR="00016F19">
        <w:rPr>
          <w:rFonts w:ascii="Times New Roman" w:hAnsi="Times New Roman" w:cs="Times New Roman"/>
          <w:sz w:val="28"/>
          <w:szCs w:val="28"/>
        </w:rPr>
        <w:t>Прибыльский</w:t>
      </w:r>
      <w:proofErr w:type="spellEnd"/>
      <w:r w:rsidR="00016F19">
        <w:rPr>
          <w:rFonts w:ascii="Times New Roman" w:hAnsi="Times New Roman" w:cs="Times New Roman"/>
          <w:sz w:val="28"/>
          <w:szCs w:val="28"/>
        </w:rPr>
        <w:t xml:space="preserve"> лично руководил огнём батарей. В боях за Варшаву полк уничтожил более десятка самолетов. Анатолий </w:t>
      </w:r>
      <w:proofErr w:type="spellStart"/>
      <w:r w:rsidR="00016F19">
        <w:rPr>
          <w:rFonts w:ascii="Times New Roman" w:hAnsi="Times New Roman" w:cs="Times New Roman"/>
          <w:sz w:val="28"/>
          <w:szCs w:val="28"/>
        </w:rPr>
        <w:t>Прибыльский</w:t>
      </w:r>
      <w:proofErr w:type="spellEnd"/>
      <w:r w:rsidR="00016F1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gramStart"/>
      <w:r w:rsidR="00016F19">
        <w:rPr>
          <w:rFonts w:ascii="Times New Roman" w:hAnsi="Times New Roman" w:cs="Times New Roman"/>
          <w:sz w:val="28"/>
          <w:szCs w:val="28"/>
        </w:rPr>
        <w:t>проявленные</w:t>
      </w:r>
      <w:proofErr w:type="gramEnd"/>
      <w:r w:rsidR="00016F19">
        <w:rPr>
          <w:rFonts w:ascii="Times New Roman" w:hAnsi="Times New Roman" w:cs="Times New Roman"/>
          <w:sz w:val="28"/>
          <w:szCs w:val="28"/>
        </w:rPr>
        <w:t xml:space="preserve"> мужество и отвагу был награжден орденом Красного Знамени и польским орденом «Крест храбрых». Зимой 1945 года в районе города </w:t>
      </w:r>
      <w:proofErr w:type="spellStart"/>
      <w:r w:rsidR="00016F19">
        <w:rPr>
          <w:rFonts w:ascii="Times New Roman" w:hAnsi="Times New Roman" w:cs="Times New Roman"/>
          <w:sz w:val="28"/>
          <w:szCs w:val="28"/>
        </w:rPr>
        <w:t>Штольценберг</w:t>
      </w:r>
      <w:proofErr w:type="spellEnd"/>
      <w:r w:rsidR="00016F19">
        <w:rPr>
          <w:rFonts w:ascii="Times New Roman" w:hAnsi="Times New Roman" w:cs="Times New Roman"/>
          <w:sz w:val="28"/>
          <w:szCs w:val="28"/>
        </w:rPr>
        <w:t xml:space="preserve"> силами полка был разгромлен штаб немецкой дивизии «</w:t>
      </w:r>
      <w:proofErr w:type="spellStart"/>
      <w:r w:rsidR="00016F19">
        <w:rPr>
          <w:rFonts w:ascii="Times New Roman" w:hAnsi="Times New Roman" w:cs="Times New Roman"/>
          <w:sz w:val="28"/>
          <w:szCs w:val="28"/>
        </w:rPr>
        <w:t>Бергвельде</w:t>
      </w:r>
      <w:proofErr w:type="spellEnd"/>
      <w:r w:rsidR="00016F19">
        <w:rPr>
          <w:rFonts w:ascii="Times New Roman" w:hAnsi="Times New Roman" w:cs="Times New Roman"/>
          <w:sz w:val="28"/>
          <w:szCs w:val="28"/>
        </w:rPr>
        <w:t>», пленён командир дивизии и 23 штабных офицера.</w:t>
      </w:r>
    </w:p>
    <w:p w:rsidR="00D653D6" w:rsidRDefault="00014827" w:rsidP="00AF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Аркадий после окончания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Лениградского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военного зенитного училища работал на военном заводе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Орле, откуда и ушел на фронт.</w:t>
      </w:r>
      <w:r w:rsidR="005E2095" w:rsidRPr="005E2095">
        <w:rPr>
          <w:rFonts w:ascii="Times New Roman" w:hAnsi="Times New Roman" w:cs="Times New Roman"/>
          <w:sz w:val="28"/>
          <w:szCs w:val="28"/>
        </w:rPr>
        <w:t xml:space="preserve"> </w:t>
      </w:r>
      <w:r w:rsidR="005E2095">
        <w:rPr>
          <w:rFonts w:ascii="Times New Roman" w:hAnsi="Times New Roman" w:cs="Times New Roman"/>
          <w:sz w:val="28"/>
          <w:szCs w:val="28"/>
        </w:rPr>
        <w:t>С первых дней войны был на фронте и старший брат Александр. В 1944 году братья вместе сражаются в Войске Польском.</w:t>
      </w:r>
      <w:r w:rsidR="00357CAA">
        <w:rPr>
          <w:rFonts w:ascii="Times New Roman" w:hAnsi="Times New Roman" w:cs="Times New Roman"/>
          <w:sz w:val="28"/>
          <w:szCs w:val="28"/>
        </w:rPr>
        <w:t xml:space="preserve"> Анатолий опекает их по мере сил. Аркадию хлопочет отпуск, помогает деньгами семье Александра. </w:t>
      </w:r>
      <w:r w:rsidR="00D653D6">
        <w:rPr>
          <w:rFonts w:ascii="Times New Roman" w:hAnsi="Times New Roman" w:cs="Times New Roman"/>
          <w:sz w:val="28"/>
          <w:szCs w:val="28"/>
        </w:rPr>
        <w:t>Из писем Анатолия своей семье видно, что он был очень заботливым и внимате</w:t>
      </w:r>
      <w:r w:rsidR="00357CAA">
        <w:rPr>
          <w:rFonts w:ascii="Times New Roman" w:hAnsi="Times New Roman" w:cs="Times New Roman"/>
          <w:sz w:val="28"/>
          <w:szCs w:val="28"/>
        </w:rPr>
        <w:t>льным сыном и братом. Присылал деньги отцу и сестре, д</w:t>
      </w:r>
      <w:r w:rsidR="00CC2616">
        <w:rPr>
          <w:rFonts w:ascii="Times New Roman" w:hAnsi="Times New Roman" w:cs="Times New Roman"/>
          <w:sz w:val="28"/>
          <w:szCs w:val="28"/>
        </w:rPr>
        <w:t xml:space="preserve">аже </w:t>
      </w:r>
      <w:r w:rsidR="00D653D6">
        <w:rPr>
          <w:rFonts w:ascii="Times New Roman" w:hAnsi="Times New Roman" w:cs="Times New Roman"/>
          <w:sz w:val="28"/>
          <w:szCs w:val="28"/>
        </w:rPr>
        <w:t xml:space="preserve">написал письмо на имя </w:t>
      </w:r>
      <w:r w:rsidR="00D653D6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председателя </w:t>
      </w:r>
      <w:proofErr w:type="spellStart"/>
      <w:r w:rsidR="00D653D6">
        <w:rPr>
          <w:rFonts w:ascii="Times New Roman" w:hAnsi="Times New Roman" w:cs="Times New Roman"/>
          <w:sz w:val="28"/>
          <w:szCs w:val="28"/>
        </w:rPr>
        <w:t>Бобруйского</w:t>
      </w:r>
      <w:proofErr w:type="spellEnd"/>
      <w:r w:rsidR="00D653D6">
        <w:rPr>
          <w:rFonts w:ascii="Times New Roman" w:hAnsi="Times New Roman" w:cs="Times New Roman"/>
          <w:sz w:val="28"/>
          <w:szCs w:val="28"/>
        </w:rPr>
        <w:t xml:space="preserve"> городского совета с просьбой помочь отцу приобрести корову.</w:t>
      </w:r>
    </w:p>
    <w:p w:rsidR="00CC28EF" w:rsidRDefault="00CC28EF" w:rsidP="00AF660D">
      <w:pPr>
        <w:spacing w:after="0" w:line="240" w:lineRule="auto"/>
        <w:jc w:val="both"/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Таким же чутким, сердечным знали и любили его и бойцы. А еще бесстрашным.</w:t>
      </w:r>
      <w:r w:rsidR="00483667">
        <w:rPr>
          <w:rFonts w:ascii="Times New Roman" w:hAnsi="Times New Roman" w:cs="Times New Roman"/>
          <w:sz w:val="28"/>
          <w:szCs w:val="28"/>
        </w:rPr>
        <w:t xml:space="preserve"> </w:t>
      </w:r>
      <w:r w:rsidR="00617001">
        <w:rPr>
          <w:rFonts w:ascii="Times New Roman" w:hAnsi="Times New Roman" w:cs="Times New Roman"/>
          <w:sz w:val="28"/>
          <w:szCs w:val="28"/>
        </w:rPr>
        <w:t xml:space="preserve">Его храбрость и отвага были «выходящими за пределы геройства», как написано в статье «Последний выстрел» в польской газете от 29 марта 1945 года.  </w:t>
      </w:r>
      <w:r w:rsidR="002D5ACE" w:rsidRPr="002D5ACE">
        <w:rPr>
          <w:rFonts w:ascii="Times New Roman" w:hAnsi="Times New Roman" w:cs="Times New Roman"/>
          <w:i/>
          <w:iCs/>
          <w:color w:val="252525"/>
          <w:sz w:val="28"/>
          <w:szCs w:val="28"/>
          <w:shd w:val="clear" w:color="auto" w:fill="FFFFFF"/>
        </w:rPr>
        <w:t xml:space="preserve">«Водрузил знамя собственноручно командир, гордость солдат и офицеров, подполковник </w:t>
      </w:r>
      <w:proofErr w:type="spellStart"/>
      <w:r w:rsidR="002D5ACE" w:rsidRPr="002D5ACE">
        <w:rPr>
          <w:rFonts w:ascii="Times New Roman" w:hAnsi="Times New Roman" w:cs="Times New Roman"/>
          <w:i/>
          <w:iCs/>
          <w:color w:val="252525"/>
          <w:sz w:val="28"/>
          <w:szCs w:val="28"/>
          <w:shd w:val="clear" w:color="auto" w:fill="FFFFFF"/>
        </w:rPr>
        <w:t>Прибыльский</w:t>
      </w:r>
      <w:proofErr w:type="spellEnd"/>
      <w:r w:rsidR="002D5ACE" w:rsidRPr="002D5ACE">
        <w:rPr>
          <w:rFonts w:ascii="Times New Roman" w:hAnsi="Times New Roman" w:cs="Times New Roman"/>
          <w:i/>
          <w:iCs/>
          <w:color w:val="252525"/>
          <w:sz w:val="28"/>
          <w:szCs w:val="28"/>
          <w:shd w:val="clear" w:color="auto" w:fill="FFFFFF"/>
        </w:rPr>
        <w:t>. Известны везде его храбрость и отвага, выходящие за пределы геройства. В этот момент никто не смог его удержать от появления на обстреливаемом ещё побережье. Последняя вражеская мина убила командира, когда его часть одержала победу над врагом. 27-летний командир, отмеченный за мужество и отвагу шестью орденами, отдал свою жизнь за дело Польши».</w:t>
      </w:r>
      <w:r w:rsidR="00D956FD">
        <w:rPr>
          <w:rFonts w:ascii="Times New Roman" w:hAnsi="Times New Roman" w:cs="Times New Roman"/>
          <w:i/>
          <w:iCs/>
          <w:color w:val="252525"/>
          <w:sz w:val="28"/>
          <w:szCs w:val="28"/>
          <w:shd w:val="clear" w:color="auto" w:fill="FFFFFF"/>
        </w:rPr>
        <w:t xml:space="preserve"> </w:t>
      </w:r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Это произошло 18 марта 1945 года во время штурма порта и крепости </w:t>
      </w:r>
      <w:proofErr w:type="spellStart"/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Кольберг</w:t>
      </w:r>
      <w:proofErr w:type="spellEnd"/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(</w:t>
      </w:r>
      <w:proofErr w:type="spellStart"/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Колобжег</w:t>
      </w:r>
      <w:proofErr w:type="spellEnd"/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). </w:t>
      </w:r>
      <w:r w:rsidR="00E72245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15-й зенитный полк в составе штурмовой группы действовал как пехота. </w:t>
      </w:r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Подполковник </w:t>
      </w:r>
      <w:proofErr w:type="spellStart"/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Прибыльский</w:t>
      </w:r>
      <w:proofErr w:type="spellEnd"/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лично руководил уличными боями. Полком были захвачены железнодорожная станция, вокзал, почта, очищены </w:t>
      </w:r>
      <w:r w:rsidR="00F60D4C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десятк</w:t>
      </w:r>
      <w:r w:rsidR="00E72245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и к</w:t>
      </w:r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в</w:t>
      </w:r>
      <w:r w:rsidR="00E72245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а</w:t>
      </w:r>
      <w:r w:rsidR="00D956FD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рталов</w:t>
      </w:r>
      <w:r w:rsidR="00E72245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. Вместе с группой солдат </w:t>
      </w:r>
      <w:proofErr w:type="spellStart"/>
      <w:r w:rsidR="00E72245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Прибыльский</w:t>
      </w:r>
      <w:proofErr w:type="spellEnd"/>
      <w:r w:rsidR="00E72245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первым ворвался в порт, где во время установки знамени в 5 часов утра был смертельно ранен.</w:t>
      </w:r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</w:t>
      </w:r>
      <w:r w:rsidR="00C12B4E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Ему оторвало обе ноги</w:t>
      </w:r>
      <w:r w:rsidR="002466CC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. </w:t>
      </w:r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Во время похорон многие солдаты плакали. После салюта </w:t>
      </w:r>
      <w:r w:rsidR="00F60D4C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у могилы командира </w:t>
      </w:r>
      <w:r w:rsidR="00EC039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дали клятву </w:t>
      </w:r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не посрамить чести полка. В парке </w:t>
      </w:r>
      <w:proofErr w:type="spellStart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Кольберга</w:t>
      </w:r>
      <w:proofErr w:type="spellEnd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на могиле героя был установлен памятник, парк и одна из улиц </w:t>
      </w:r>
      <w:proofErr w:type="gramStart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названы</w:t>
      </w:r>
      <w:proofErr w:type="gramEnd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именем </w:t>
      </w:r>
      <w:proofErr w:type="spellStart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Прибыльского</w:t>
      </w:r>
      <w:proofErr w:type="spellEnd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. Имя </w:t>
      </w:r>
      <w:proofErr w:type="spellStart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Прибыльского</w:t>
      </w:r>
      <w:proofErr w:type="spellEnd"/>
      <w:r w:rsidR="003B71E2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было присвоено и 15-му зенитному артиллерийскому полку.</w:t>
      </w:r>
    </w:p>
    <w:p w:rsidR="00D653D6" w:rsidRDefault="002466CC" w:rsidP="00AF660D">
      <w:pPr>
        <w:spacing w:after="0" w:line="240" w:lineRule="auto"/>
        <w:jc w:val="both"/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  Анатолий умер </w:t>
      </w:r>
      <w:r w:rsidR="00BD08CC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от большой потери крови в госпитале во время операции</w:t>
      </w:r>
      <w:r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. Перед смертью просил переправить его на родину. Гибель любимого брата потрясла Аркадия. Он поклялся отомстить фашис</w:t>
      </w:r>
      <w:r w:rsidR="00EC039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там. Сражался яростно, не щадя</w:t>
      </w:r>
      <w:r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себ</w:t>
      </w:r>
      <w:r w:rsidR="00EC039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я. Месяц спустя, при наступлении на Берлин, в жестоких боях на реке Одер 17 апреля 1945 года Аркадий погиб</w:t>
      </w:r>
      <w:r w:rsidR="00F60D4C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и там же был похоронен</w:t>
      </w:r>
      <w:r w:rsidR="00EC039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.</w:t>
      </w:r>
      <w:r w:rsidR="00BD08CC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По просьбе родных и </w:t>
      </w:r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по Указу Президиума </w:t>
      </w:r>
      <w:proofErr w:type="gramStart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ВС</w:t>
      </w:r>
      <w:proofErr w:type="gramEnd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СССР тела братьев были перевезены в г. Бобруйск и перезахоронены в сквере Челюскинцев (у драмтеатра) в 1945 году. Решением </w:t>
      </w:r>
      <w:proofErr w:type="spellStart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Бобруйского</w:t>
      </w:r>
      <w:proofErr w:type="spellEnd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горисполкома № 575 от 18 сентября 1945 года было определено выделение сре</w:t>
      </w:r>
      <w:proofErr w:type="gramStart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дств в с</w:t>
      </w:r>
      <w:proofErr w:type="gramEnd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умме 20 тысяч рублей на установление памятника к 5 ноября 1945 года «Герою Советского Союза подполковнику </w:t>
      </w:r>
      <w:proofErr w:type="spellStart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Прибыльскому</w:t>
      </w:r>
      <w:proofErr w:type="spellEnd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Анатолию Петровичу и его брату старшему лейтенанту Аркадию...» Однако прошли годы, памятник не был поставлен. То ли выяснилось, что Анатолий всё-таки не получил звание Героя Советского Союза, то ли по причине отсутствия нужной суммы. Поэтому вторично </w:t>
      </w:r>
      <w:r w:rsidR="00EF176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г</w:t>
      </w:r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орисполком принял решение перенести тела </w:t>
      </w:r>
      <w:proofErr w:type="spellStart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Прибыльских</w:t>
      </w:r>
      <w:proofErr w:type="spellEnd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к могиле генерала </w:t>
      </w:r>
      <w:proofErr w:type="spellStart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Бахарова</w:t>
      </w:r>
      <w:proofErr w:type="spellEnd"/>
      <w:r w:rsidR="00DC3E0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.</w:t>
      </w:r>
      <w:r w:rsidR="00EF1766" w:rsidRPr="00EF1766">
        <w:rPr>
          <w:rFonts w:ascii="Arial" w:hAnsi="Arial" w:cs="Arial"/>
          <w:color w:val="262E35"/>
          <w:shd w:val="clear" w:color="auto" w:fill="FFFFFF"/>
        </w:rPr>
        <w:t xml:space="preserve"> </w:t>
      </w:r>
      <w:r w:rsidR="00C94940" w:rsidRPr="00C9494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Свидетелем этого</w:t>
      </w:r>
      <w:r w:rsidR="00C9494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уже третьего</w:t>
      </w:r>
      <w:r w:rsidR="003A408A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</w:t>
      </w:r>
      <w:r w:rsidR="00C94940" w:rsidRPr="00C9494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захоро</w:t>
      </w:r>
      <w:r w:rsidR="00C9494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нения стала сес</w:t>
      </w:r>
      <w:r w:rsidR="00C94940" w:rsidRPr="00C94940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тра Мария. Она вспоминала, что гробы были оцинкованы, в хорошей сохранности. </w:t>
      </w:r>
      <w:r w:rsidR="00EF1766" w:rsidRPr="00EF176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В 1958 году на могилах погибших воинов были установлены обелиски. </w:t>
      </w:r>
      <w:r w:rsidR="00264C5F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Затем дважды - в </w:t>
      </w:r>
      <w:r w:rsidR="00264C5F" w:rsidRPr="00EF176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1985 </w:t>
      </w:r>
      <w:r w:rsidR="00264C5F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и в 2005 годах - проводилась реконструкция </w:t>
      </w:r>
      <w:r w:rsidR="00264C5F" w:rsidRPr="00EF176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площади Победы и мемориального комплекса</w:t>
      </w:r>
      <w:r w:rsidR="00264C5F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. Старший брат Александр остался жив, жил в </w:t>
      </w:r>
      <w:proofErr w:type="spellStart"/>
      <w:r w:rsidR="00264C5F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Лениграде</w:t>
      </w:r>
      <w:proofErr w:type="spellEnd"/>
      <w:r w:rsidR="00264C5F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, умер в 1983 году.</w:t>
      </w:r>
      <w:r w:rsidR="00D653D6" w:rsidRPr="00EF176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  </w:t>
      </w:r>
    </w:p>
    <w:p w:rsidR="003C058F" w:rsidRDefault="003C058F" w:rsidP="00AF660D">
      <w:pPr>
        <w:spacing w:after="0" w:line="240" w:lineRule="auto"/>
        <w:jc w:val="both"/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</w:pPr>
    </w:p>
    <w:p w:rsidR="003C058F" w:rsidRPr="00EF1766" w:rsidRDefault="003C058F" w:rsidP="00AF660D">
      <w:pPr>
        <w:spacing w:after="0" w:line="240" w:lineRule="auto"/>
        <w:jc w:val="both"/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252525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pt;margin-top:565.7pt;width:90.65pt;height:50.4pt;z-index:251663360;mso-width-relative:margin;mso-height-relative:margin">
            <v:textbox>
              <w:txbxContent>
                <w:p w:rsidR="003C058F" w:rsidRDefault="003C058F" w:rsidP="003C058F">
                  <w:proofErr w:type="spellStart"/>
                  <w:r w:rsidRPr="003C058F">
                    <w:t>Прибыльский</w:t>
                  </w:r>
                  <w:proofErr w:type="spellEnd"/>
                  <w:r w:rsidRPr="003C058F">
                    <w:t xml:space="preserve"> Анатолий</w:t>
                  </w:r>
                  <w:r>
                    <w:t xml:space="preserve"> 1942г.</w:t>
                  </w:r>
                </w:p>
              </w:txbxContent>
            </v:textbox>
          </v:shape>
        </w:pict>
      </w:r>
      <w:r w:rsidRPr="003C058F"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  <w:lang w:eastAsia="en-US"/>
        </w:rPr>
        <w:pict>
          <v:shape id="_x0000_s1027" type="#_x0000_t202" style="position:absolute;left:0;text-align:left;margin-left:235pt;margin-top:594.75pt;width:141.15pt;height:21.35pt;z-index:251662336;mso-width-relative:margin;mso-height-relative:margin">
            <v:textbox>
              <w:txbxContent>
                <w:p w:rsidR="003C058F" w:rsidRDefault="003C058F">
                  <w:proofErr w:type="spellStart"/>
                  <w:r w:rsidRPr="003C058F">
                    <w:t>Прибыльский</w:t>
                  </w:r>
                  <w:proofErr w:type="spellEnd"/>
                  <w:r w:rsidRPr="003C058F">
                    <w:t xml:space="preserve"> Анатолий</w:t>
                  </w:r>
                </w:p>
              </w:txbxContent>
            </v:textbox>
          </v:shape>
        </w:pict>
      </w:r>
      <w:r w:rsidRPr="003C058F"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  <w:lang w:eastAsia="en-US"/>
        </w:rPr>
        <w:pict>
          <v:shape id="_x0000_s1031" type="#_x0000_t202" style="position:absolute;left:0;text-align:left;margin-left:4pt;margin-top:309.35pt;width:134.25pt;height:28.75pt;z-index:251666432;mso-width-relative:margin;mso-height-relative:margin">
            <v:textbox>
              <w:txbxContent>
                <w:p w:rsidR="003C058F" w:rsidRDefault="003C058F">
                  <w:proofErr w:type="spellStart"/>
                  <w:r w:rsidRPr="003C058F">
                    <w:t>Прибыльский</w:t>
                  </w:r>
                  <w:proofErr w:type="spellEnd"/>
                  <w:r w:rsidRPr="003C058F">
                    <w:t xml:space="preserve"> Аркадий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</w:rPr>
        <w:pict>
          <v:shape id="_x0000_s1029" type="#_x0000_t202" style="position:absolute;left:0;text-align:left;margin-left:240.15pt;margin-top:304.7pt;width:130.1pt;height:33.4pt;z-index:251664384;mso-height-percent:200;mso-height-percent:200;mso-width-relative:margin;mso-height-relative:margin">
            <v:textbox style="mso-next-textbox:#_x0000_s1029;mso-fit-shape-to-text:t">
              <w:txbxContent>
                <w:p w:rsidR="003C058F" w:rsidRDefault="003C058F" w:rsidP="003C058F">
                  <w:proofErr w:type="spellStart"/>
                  <w:r w:rsidRPr="003C058F">
                    <w:t>Прибыльский</w:t>
                  </w:r>
                  <w:proofErr w:type="spellEnd"/>
                  <w:r w:rsidRPr="003C058F">
                    <w:t xml:space="preserve"> Анатолий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829658" cy="4279108"/>
            <wp:effectExtent l="19050" t="0" r="8792" b="0"/>
            <wp:docPr id="6" name="Рисунок 6" descr="\\Timoshenko\d\Материалы о ВОВ\Прибыльские\В печать\Прибыльский Арка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imoshenko\d\Материалы о ВОВ\Прибыльские\В печать\Прибыльский Аркад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28" cy="428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952750" cy="4102011"/>
            <wp:effectExtent l="19050" t="0" r="0" b="0"/>
            <wp:docPr id="5" name="Рисунок 5" descr="\\Timoshenko\d\Материалы о ВОВ\Прибыльские\В печать\Прибыльский Анатолий в р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imoshenko\d\Материалы о ВОВ\Прибыльские\В печать\Прибыльский Анатолий в р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5" cy="410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514600" cy="3525520"/>
            <wp:effectExtent l="19050" t="0" r="0" b="0"/>
            <wp:docPr id="4" name="Рисунок 4" descr="\\Timoshenko\d\Материалы о ВОВ\Прибыльские\В печать\Прибыльский Анатолий 194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imoshenko\d\Материалы о ВОВ\Прибыльские\В печать\Прибыльский Анатолий 1942 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935165" cy="3577207"/>
            <wp:effectExtent l="19050" t="0" r="0" b="0"/>
            <wp:docPr id="3" name="Рисунок 3" descr="\\Timoshenko\d\Материалы о ВОВ\Прибыльские\В печать\Прибыльский Анато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moshenko\d\Материалы о ВОВ\Прибыльские\В печать\Прибыльский Анатол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67" cy="357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026607"/>
            <wp:effectExtent l="19050" t="0" r="3175" b="0"/>
            <wp:docPr id="8" name="Рисунок 8" descr="\\Timoshenko\d\Материалы о ВОВ\Прибыльские\В печать\Справка о награ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imoshenko\d\Материалы о ВОВ\Прибыльские\В печать\Справка о наград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58F"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  <w:lang w:eastAsia="en-US"/>
        </w:rPr>
        <w:lastRenderedPageBreak/>
        <w:pict>
          <v:shape id="_x0000_s1026" type="#_x0000_t202" style="position:absolute;left:0;text-align:left;margin-left:2.2pt;margin-top:344.55pt;width:186.25pt;height:22.3pt;z-index:251660288;mso-width-percent:400;mso-position-horizontal-relative:text;mso-position-vertical-relative:text;mso-width-percent:400;mso-width-relative:margin;mso-height-relative:margin">
            <v:textbox>
              <w:txbxContent>
                <w:p w:rsidR="003C058F" w:rsidRDefault="003C058F">
                  <w:proofErr w:type="spellStart"/>
                  <w:r w:rsidRPr="003C058F">
                    <w:t>Прибыльский</w:t>
                  </w:r>
                  <w:proofErr w:type="spellEnd"/>
                  <w:r w:rsidRPr="003C058F">
                    <w:t xml:space="preserve"> Александр.3.09.1945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936875" cy="4668520"/>
            <wp:effectExtent l="19050" t="0" r="0" b="0"/>
            <wp:docPr id="2" name="Рисунок 2" descr="\\Timoshenko\d\Материалы о ВОВ\Прибыльские\В печать\Прибыльский Александр.3.09.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moshenko\d\Материалы о ВОВ\Прибыльские\В печать\Прибыльский Александр.3.09.1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25252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16930" cy="8115300"/>
            <wp:effectExtent l="19050" t="0" r="7620" b="0"/>
            <wp:docPr id="1" name="Рисунок 1" descr="\\Timoshenko\d\Материалы о ВОВ\Прибыльские\В печать\Памятник у т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moshenko\d\Материалы о ВОВ\Прибыльские\В печать\Памятник у та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58F" w:rsidRPr="00EF1766" w:rsidSect="007D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F660D"/>
    <w:rsid w:val="00014827"/>
    <w:rsid w:val="00016F19"/>
    <w:rsid w:val="00201F6E"/>
    <w:rsid w:val="002466CC"/>
    <w:rsid w:val="00264C5F"/>
    <w:rsid w:val="002D5ACE"/>
    <w:rsid w:val="00357CAA"/>
    <w:rsid w:val="00374472"/>
    <w:rsid w:val="003A408A"/>
    <w:rsid w:val="003B71E2"/>
    <w:rsid w:val="003C058F"/>
    <w:rsid w:val="00483667"/>
    <w:rsid w:val="00487700"/>
    <w:rsid w:val="005E2095"/>
    <w:rsid w:val="00617001"/>
    <w:rsid w:val="00714A41"/>
    <w:rsid w:val="007D0790"/>
    <w:rsid w:val="00840B78"/>
    <w:rsid w:val="00AF660D"/>
    <w:rsid w:val="00BD08CC"/>
    <w:rsid w:val="00C12B4E"/>
    <w:rsid w:val="00C94940"/>
    <w:rsid w:val="00CC2616"/>
    <w:rsid w:val="00CC28EF"/>
    <w:rsid w:val="00D653D6"/>
    <w:rsid w:val="00D956FD"/>
    <w:rsid w:val="00DC3E00"/>
    <w:rsid w:val="00E72245"/>
    <w:rsid w:val="00EC0396"/>
    <w:rsid w:val="00EF1766"/>
    <w:rsid w:val="00F60D4C"/>
    <w:rsid w:val="00F8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B97DD-B32F-4FC3-A8BF-0065FC0AB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Svetlana</cp:lastModifiedBy>
  <cp:revision>2</cp:revision>
  <dcterms:created xsi:type="dcterms:W3CDTF">2020-05-08T13:04:00Z</dcterms:created>
  <dcterms:modified xsi:type="dcterms:W3CDTF">2020-05-08T13:04:00Z</dcterms:modified>
</cp:coreProperties>
</file>